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A0" w:rsidRDefault="0018243D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-1532890</wp:posOffset>
            </wp:positionH>
            <wp:positionV relativeFrom="page">
              <wp:posOffset>1607820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EE73A0" w:rsidRDefault="0018243D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-1292860</wp:posOffset>
            </wp:positionH>
            <wp:positionV relativeFrom="page">
              <wp:posOffset>1355725</wp:posOffset>
            </wp:positionV>
            <wp:extent cx="10688955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3A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0"/>
    <w:rsid w:val="0018243D"/>
    <w:rsid w:val="00E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0957-7211-412E-B76B-3977B1D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18243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ÖZGÜLEÇ ALTINAY</dc:creator>
  <cp:keywords/>
  <cp:lastModifiedBy>Yağmur ÖZGÜLEÇ ALTINAY</cp:lastModifiedBy>
  <cp:revision>3</cp:revision>
  <dcterms:created xsi:type="dcterms:W3CDTF">2019-12-31T13:48:00Z</dcterms:created>
  <dcterms:modified xsi:type="dcterms:W3CDTF">2019-12-31T13:48:00Z</dcterms:modified>
</cp:coreProperties>
</file>